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CF0" w:rsidRDefault="00106FC9" w:rsidP="00D93A95">
      <w:pPr>
        <w:pStyle w:val="Default"/>
        <w:jc w:val="center"/>
        <w:rPr>
          <w:b/>
          <w:bCs/>
        </w:rPr>
      </w:pPr>
      <w:bookmarkStart w:id="0" w:name="_GoBack"/>
      <w:bookmarkEnd w:id="0"/>
      <w:r w:rsidRPr="00880030">
        <w:rPr>
          <w:b/>
          <w:bCs/>
        </w:rPr>
        <w:t>OGŁOSZENIE O NABORZE</w:t>
      </w:r>
      <w:r w:rsidR="00D93A95">
        <w:t xml:space="preserve"> </w:t>
      </w:r>
      <w:r w:rsidRPr="00880030">
        <w:rPr>
          <w:b/>
          <w:bCs/>
        </w:rPr>
        <w:t>NA WOL</w:t>
      </w:r>
      <w:r w:rsidR="00774758">
        <w:rPr>
          <w:b/>
          <w:bCs/>
        </w:rPr>
        <w:t xml:space="preserve">NE STANOWISKO PRACY: </w:t>
      </w:r>
    </w:p>
    <w:p w:rsidR="00106FC9" w:rsidRPr="00880030" w:rsidRDefault="00DB0D1E" w:rsidP="00D93A95">
      <w:pPr>
        <w:pStyle w:val="Default"/>
        <w:jc w:val="center"/>
      </w:pPr>
      <w:r>
        <w:rPr>
          <w:b/>
          <w:bCs/>
        </w:rPr>
        <w:t>SAMODZIELNY REFERENT</w:t>
      </w:r>
      <w:r w:rsidR="003908B8">
        <w:rPr>
          <w:b/>
          <w:bCs/>
        </w:rPr>
        <w:t xml:space="preserve"> DS. KSIĘGOWYCH</w:t>
      </w:r>
    </w:p>
    <w:p w:rsidR="005B10B4" w:rsidRDefault="005B10B4" w:rsidP="00EF2D55">
      <w:pPr>
        <w:pStyle w:val="Default"/>
        <w:jc w:val="both"/>
        <w:rPr>
          <w:sz w:val="22"/>
          <w:szCs w:val="22"/>
        </w:rPr>
      </w:pPr>
    </w:p>
    <w:p w:rsidR="00106FC9" w:rsidRPr="00880030" w:rsidRDefault="005344D4" w:rsidP="00EF2D55">
      <w:pPr>
        <w:pStyle w:val="Default"/>
        <w:jc w:val="both"/>
      </w:pPr>
      <w:r w:rsidRPr="00880030">
        <w:t xml:space="preserve">Dyrektor </w:t>
      </w:r>
      <w:r w:rsidR="005C1995">
        <w:t xml:space="preserve">I </w:t>
      </w:r>
      <w:r w:rsidRPr="00880030">
        <w:t xml:space="preserve">Liceum Ogólnokształcącego im. Kazimierza Wielkiego w Zduńskiej Woli </w:t>
      </w:r>
      <w:r w:rsidR="00D93A95">
        <w:t>ogłasza nabór</w:t>
      </w:r>
      <w:r w:rsidR="00106FC9" w:rsidRPr="00880030">
        <w:t xml:space="preserve"> na wolne stanowisko urzę</w:t>
      </w:r>
      <w:r w:rsidR="003908B8">
        <w:t>dnicze</w:t>
      </w:r>
      <w:r w:rsidR="00DB0D1E">
        <w:t>– samodzielny referent ds. k</w:t>
      </w:r>
      <w:r w:rsidR="003908B8">
        <w:t>sięgowych</w:t>
      </w:r>
      <w:r w:rsidR="00106FC9" w:rsidRPr="00880030">
        <w:t xml:space="preserve">. </w:t>
      </w:r>
    </w:p>
    <w:p w:rsidR="005344D4" w:rsidRPr="00880030" w:rsidRDefault="005344D4" w:rsidP="00EF2D55">
      <w:pPr>
        <w:pStyle w:val="Default"/>
        <w:jc w:val="both"/>
        <w:rPr>
          <w:b/>
          <w:bCs/>
        </w:rPr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I. Nazwa i adres jednostki: </w:t>
      </w:r>
    </w:p>
    <w:p w:rsidR="00965CF0" w:rsidRDefault="005344D4" w:rsidP="00EF2D55">
      <w:pPr>
        <w:pStyle w:val="Default"/>
        <w:jc w:val="both"/>
      </w:pPr>
      <w:r w:rsidRPr="00880030">
        <w:t>I Liceum Ogólnokształcące im. Kazimierza Wielkiego,</w:t>
      </w:r>
    </w:p>
    <w:p w:rsidR="00106FC9" w:rsidRPr="00880030" w:rsidRDefault="005344D4" w:rsidP="00EF2D55">
      <w:pPr>
        <w:pStyle w:val="Default"/>
        <w:jc w:val="both"/>
      </w:pPr>
      <w:r w:rsidRPr="00880030">
        <w:t>ul. Dąbrowskiego 6, 98-220 Zduńska Wola</w:t>
      </w:r>
    </w:p>
    <w:p w:rsidR="005344D4" w:rsidRPr="00880030" w:rsidRDefault="005344D4" w:rsidP="00EF2D55">
      <w:pPr>
        <w:pStyle w:val="Default"/>
        <w:jc w:val="both"/>
        <w:rPr>
          <w:b/>
          <w:bCs/>
        </w:rPr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II. Określenie stanowiska urzędniczego: </w:t>
      </w:r>
    </w:p>
    <w:p w:rsidR="00106FC9" w:rsidRPr="00880030" w:rsidRDefault="006F154C" w:rsidP="00EF2D55">
      <w:pPr>
        <w:pStyle w:val="Default"/>
        <w:jc w:val="both"/>
      </w:pPr>
      <w:r>
        <w:t>Samodzielny referent</w:t>
      </w:r>
      <w:r w:rsidR="00965CF0">
        <w:t xml:space="preserve"> ds. księgowych</w:t>
      </w:r>
      <w:r w:rsidR="00106FC9" w:rsidRPr="00880030">
        <w:t xml:space="preserve"> w wymia</w:t>
      </w:r>
      <w:r w:rsidR="005344D4" w:rsidRPr="00880030">
        <w:t xml:space="preserve">rze 40 godz. tygodniowo </w:t>
      </w:r>
      <w:r w:rsidR="003908B8">
        <w:rPr>
          <w:b/>
        </w:rPr>
        <w:t>od 01.01.2027</w:t>
      </w:r>
      <w:r w:rsidR="00106FC9" w:rsidRPr="006852C4">
        <w:rPr>
          <w:b/>
        </w:rPr>
        <w:t>r.</w:t>
      </w:r>
      <w:r w:rsidR="00106FC9" w:rsidRPr="00880030">
        <w:t xml:space="preserve"> </w:t>
      </w:r>
    </w:p>
    <w:p w:rsidR="005344D4" w:rsidRPr="00880030" w:rsidRDefault="005344D4" w:rsidP="00EF2D55">
      <w:pPr>
        <w:pStyle w:val="Default"/>
        <w:jc w:val="both"/>
        <w:rPr>
          <w:b/>
          <w:bCs/>
        </w:rPr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III. Wymagania niezbędne: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D93A95" w:rsidP="00EF2D55">
      <w:pPr>
        <w:pStyle w:val="Default"/>
        <w:jc w:val="both"/>
      </w:pPr>
      <w:r>
        <w:t>Do naboru</w:t>
      </w:r>
      <w:r w:rsidR="00106FC9" w:rsidRPr="00880030">
        <w:t xml:space="preserve"> może przystąpić osoba, która posiada: 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Wykształcenie wyższe o specjalności umożliwiającej wykonywanie zadań na tym stanowisku lub wykształcenie średnie i 3 lata stażu pracy na podobnym stanowisku. 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Pełną zdolność do czynności prawnych oraz korzysta w pełni z praw publicznych. 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Nie była karana za umyślne przestępstwo ścigane z oskarżenia publicznego lub umyślne przestępstwo skarbowe. </w:t>
      </w:r>
    </w:p>
    <w:p w:rsidR="00106FC9" w:rsidRPr="00880030" w:rsidRDefault="00B914F8" w:rsidP="00896982">
      <w:pPr>
        <w:pStyle w:val="Default"/>
        <w:numPr>
          <w:ilvl w:val="0"/>
          <w:numId w:val="5"/>
        </w:numPr>
        <w:spacing w:after="8"/>
        <w:jc w:val="both"/>
      </w:pPr>
      <w:r>
        <w:t>Speł</w:t>
      </w:r>
      <w:r w:rsidR="00106FC9" w:rsidRPr="00880030">
        <w:t xml:space="preserve">nia wymogi określone w art. 6 ust. 1 i ust. 3 ustawy z dnia 21 listopada 2008 r. o pracownikach samorządowych (Dz. U. z 2024 r. poz. 1135) określonych dla stanowisk urzędniczych. </w:t>
      </w:r>
    </w:p>
    <w:p w:rsidR="00213905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Wiedzę w zakresie prawa pracy, ubezpieczeń społecznych oraz ustawy o podatku dochodowym od osób fizycznych, zasad płacowych </w:t>
      </w:r>
      <w:r w:rsidR="00213905" w:rsidRPr="00880030">
        <w:t>.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>Znajomość ustaw: kodeks pracy, karta nauczyciela, ustawa o pracownikach samorządowyc</w:t>
      </w:r>
      <w:r w:rsidR="00B509DA" w:rsidRPr="00880030">
        <w:t>h, o ochronie danych osobowych</w:t>
      </w:r>
      <w:r w:rsidR="003908B8">
        <w:t xml:space="preserve"> RODO</w:t>
      </w:r>
      <w:r w:rsidR="004D5023" w:rsidRPr="00880030">
        <w:t>.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Znajomość systemu operacyjnego ms </w:t>
      </w:r>
      <w:proofErr w:type="spellStart"/>
      <w:r w:rsidRPr="00880030">
        <w:t>windows</w:t>
      </w:r>
      <w:proofErr w:type="spellEnd"/>
      <w:r w:rsidRPr="00880030">
        <w:t xml:space="preserve"> i programów komputerowych: </w:t>
      </w:r>
      <w:r w:rsidR="00101408" w:rsidRPr="00880030">
        <w:t>Microsoft Off</w:t>
      </w:r>
      <w:r w:rsidR="00D569BB">
        <w:t>ice</w:t>
      </w:r>
      <w:r w:rsidRPr="00880030">
        <w:t xml:space="preserve">, </w:t>
      </w:r>
      <w:r w:rsidR="00101408" w:rsidRPr="00880030">
        <w:t>Wolters Kluwer –Kadry,</w:t>
      </w:r>
      <w:r w:rsidR="003908B8">
        <w:t xml:space="preserve"> Wolters Kluwer – Płace,</w:t>
      </w:r>
      <w:r w:rsidRPr="00880030">
        <w:t xml:space="preserve"> umiejętność obsługi urządzeń biurowych, umiejętność redagowania pism urzędowych. 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Umiejętność praktycznego stosowania przepisów prawa. 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jc w:val="both"/>
      </w:pPr>
      <w:r w:rsidRPr="00880030">
        <w:t xml:space="preserve">Rzetelność, terminowość, odpowiedzialność.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IV. Wymagania dodatkowe: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106FC9" w:rsidP="00FB3D3E">
      <w:pPr>
        <w:pStyle w:val="Default"/>
        <w:spacing w:after="53"/>
        <w:jc w:val="both"/>
      </w:pPr>
      <w:r w:rsidRPr="00880030">
        <w:t xml:space="preserve">1. Umiejętność pracy w zespole. </w:t>
      </w:r>
    </w:p>
    <w:p w:rsidR="00106FC9" w:rsidRPr="00880030" w:rsidRDefault="00106FC9" w:rsidP="00FB3D3E">
      <w:pPr>
        <w:pStyle w:val="Default"/>
        <w:spacing w:after="53"/>
        <w:jc w:val="both"/>
      </w:pPr>
      <w:r w:rsidRPr="00880030">
        <w:t xml:space="preserve">2. Komunikatywność, sumienność. </w:t>
      </w:r>
    </w:p>
    <w:p w:rsidR="00106FC9" w:rsidRDefault="00106FC9" w:rsidP="00FB3D3E">
      <w:pPr>
        <w:pStyle w:val="Default"/>
        <w:jc w:val="both"/>
      </w:pPr>
      <w:r w:rsidRPr="00880030">
        <w:t xml:space="preserve">3. Nienaganna postawa etyczna. </w:t>
      </w:r>
    </w:p>
    <w:p w:rsidR="00FB3D3E" w:rsidRPr="00880030" w:rsidRDefault="00FB3D3E" w:rsidP="00FB3D3E">
      <w:pPr>
        <w:pStyle w:val="Default"/>
        <w:jc w:val="both"/>
      </w:pPr>
      <w:r>
        <w:t>4. Mile widziany certyfikat księgowy.</w:t>
      </w:r>
    </w:p>
    <w:p w:rsidR="00106FC9" w:rsidRPr="00880030" w:rsidRDefault="00106FC9" w:rsidP="00EF2D55">
      <w:pPr>
        <w:pStyle w:val="Default"/>
        <w:jc w:val="both"/>
      </w:pPr>
    </w:p>
    <w:p w:rsidR="00106FC9" w:rsidRDefault="00106FC9" w:rsidP="00EF2D55">
      <w:pPr>
        <w:pStyle w:val="Default"/>
        <w:spacing w:after="58"/>
        <w:jc w:val="both"/>
        <w:rPr>
          <w:b/>
          <w:bCs/>
        </w:rPr>
      </w:pPr>
      <w:r w:rsidRPr="00880030">
        <w:rPr>
          <w:b/>
          <w:bCs/>
        </w:rPr>
        <w:t xml:space="preserve">V. Zakres wykonywanych zadań na stanowisku: </w:t>
      </w:r>
    </w:p>
    <w:p w:rsidR="00896982" w:rsidRPr="00880030" w:rsidRDefault="00896982" w:rsidP="00EF2D55">
      <w:pPr>
        <w:pStyle w:val="Default"/>
        <w:spacing w:after="58"/>
        <w:jc w:val="both"/>
      </w:pPr>
    </w:p>
    <w:p w:rsidR="00896982" w:rsidRPr="00896982" w:rsidRDefault="00896982" w:rsidP="00896982">
      <w:pPr>
        <w:pStyle w:val="Akapitzlist"/>
        <w:numPr>
          <w:ilvl w:val="0"/>
          <w:numId w:val="2"/>
        </w:numPr>
        <w:spacing w:after="200" w:line="276" w:lineRule="auto"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Sporządzanie list płac dla nauczycie</w:t>
      </w:r>
      <w:r w:rsidR="00D569BB">
        <w:rPr>
          <w:rFonts w:ascii="Arial" w:eastAsia="Calibri" w:hAnsi="Arial" w:cs="Arial"/>
        </w:rPr>
        <w:t>li oraz administracji i obsługi w systemie Wolters</w:t>
      </w:r>
      <w:r w:rsidRPr="00896982">
        <w:rPr>
          <w:rFonts w:ascii="Arial" w:eastAsia="Calibri" w:hAnsi="Arial" w:cs="Arial"/>
        </w:rPr>
        <w:t xml:space="preserve"> Kluwer.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Obsługa pr</w:t>
      </w:r>
      <w:r w:rsidR="00D569BB">
        <w:rPr>
          <w:rFonts w:ascii="Arial" w:eastAsia="Calibri" w:hAnsi="Arial" w:cs="Arial"/>
        </w:rPr>
        <w:t xml:space="preserve">ogramu Płace ,Kadry, Przelewy, </w:t>
      </w:r>
      <w:r w:rsidRPr="00896982">
        <w:rPr>
          <w:rFonts w:ascii="Arial" w:eastAsia="Calibri" w:hAnsi="Arial" w:cs="Arial"/>
        </w:rPr>
        <w:t>bankowoś</w:t>
      </w:r>
      <w:r w:rsidR="00772D47">
        <w:rPr>
          <w:rFonts w:ascii="Arial" w:eastAsia="Calibri" w:hAnsi="Arial" w:cs="Arial"/>
        </w:rPr>
        <w:t xml:space="preserve">ć elektroniczna  </w:t>
      </w:r>
      <w:proofErr w:type="spellStart"/>
      <w:r w:rsidR="00772D47">
        <w:rPr>
          <w:rFonts w:ascii="Arial" w:eastAsia="Calibri" w:hAnsi="Arial" w:cs="Arial"/>
        </w:rPr>
        <w:t>i</w:t>
      </w:r>
      <w:r w:rsidRPr="00896982">
        <w:rPr>
          <w:rFonts w:ascii="Arial" w:eastAsia="Calibri" w:hAnsi="Arial" w:cs="Arial"/>
        </w:rPr>
        <w:t>PKO</w:t>
      </w:r>
      <w:proofErr w:type="spellEnd"/>
      <w:r w:rsidRPr="00896982">
        <w:rPr>
          <w:rFonts w:ascii="Arial" w:eastAsia="Calibri" w:hAnsi="Arial" w:cs="Arial"/>
        </w:rPr>
        <w:t xml:space="preserve"> biznes, 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lastRenderedPageBreak/>
        <w:t>Dokonywanie rozliczeń z tytułu rozrachunków publiczno-prawnych: podatek dochodowy od osób fizycznych, składki na ubezpieczenie społeczne i zdrowotne oraz Fundusz Pracy, PFRON,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Obsługa księgowa Pracowniczych Planów Kapitałowych ( potrącanie, przekazywanie potrąconych składek do systemu PKO Towarzystwo Funduszy Inwestycyjnych S.A.)</w:t>
      </w:r>
      <w:r w:rsidRPr="00896982">
        <w:rPr>
          <w:rFonts w:ascii="Arial" w:eastAsia="Calibri" w:hAnsi="Arial" w:cs="Arial"/>
        </w:rPr>
        <w:tab/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Kompletowanie umów, zaszeregowań i wykazów godzin</w:t>
      </w:r>
      <w:r w:rsidR="005C1995">
        <w:rPr>
          <w:rFonts w:ascii="Arial" w:eastAsia="Calibri" w:hAnsi="Arial" w:cs="Arial"/>
        </w:rPr>
        <w:t xml:space="preserve"> ponadwymiarowych dla nauczycieli</w:t>
      </w:r>
      <w:r w:rsidRPr="00896982">
        <w:rPr>
          <w:rFonts w:ascii="Arial" w:eastAsia="Calibri" w:hAnsi="Arial" w:cs="Arial"/>
        </w:rPr>
        <w:t>, zwolnień lekarskich jako podstawy do wypłaty wynagrodzenia.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Sporządzanie zbiorczych zestawień list płac, potrąceń komorniczych, pożyczek mieszkaniowych i innych.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Sporządzanie deklaracji do ZUS – u</w:t>
      </w:r>
      <w:r w:rsidR="005C1995">
        <w:rPr>
          <w:rFonts w:ascii="Arial" w:eastAsia="Calibri" w:hAnsi="Arial" w:cs="Arial"/>
        </w:rPr>
        <w:t>:</w:t>
      </w:r>
      <w:r w:rsidRPr="00896982">
        <w:rPr>
          <w:rFonts w:ascii="Arial" w:eastAsia="Calibri" w:hAnsi="Arial" w:cs="Arial"/>
        </w:rPr>
        <w:t xml:space="preserve"> DRA,</w:t>
      </w:r>
      <w:r>
        <w:rPr>
          <w:rFonts w:ascii="Arial" w:eastAsia="Calibri" w:hAnsi="Arial" w:cs="Arial"/>
        </w:rPr>
        <w:t xml:space="preserve"> </w:t>
      </w:r>
      <w:r w:rsidRPr="00896982">
        <w:rPr>
          <w:rFonts w:ascii="Arial" w:eastAsia="Calibri" w:hAnsi="Arial" w:cs="Arial"/>
        </w:rPr>
        <w:t>RCA,</w:t>
      </w:r>
      <w:r>
        <w:rPr>
          <w:rFonts w:ascii="Arial" w:eastAsia="Calibri" w:hAnsi="Arial" w:cs="Arial"/>
        </w:rPr>
        <w:t xml:space="preserve"> </w:t>
      </w:r>
      <w:r w:rsidRPr="00896982">
        <w:rPr>
          <w:rFonts w:ascii="Arial" w:eastAsia="Calibri" w:hAnsi="Arial" w:cs="Arial"/>
        </w:rPr>
        <w:t>RSA,</w:t>
      </w:r>
      <w:r>
        <w:rPr>
          <w:rFonts w:ascii="Arial" w:eastAsia="Calibri" w:hAnsi="Arial" w:cs="Arial"/>
        </w:rPr>
        <w:t xml:space="preserve"> </w:t>
      </w:r>
      <w:r w:rsidRPr="00896982">
        <w:rPr>
          <w:rFonts w:ascii="Arial" w:eastAsia="Calibri" w:hAnsi="Arial" w:cs="Arial"/>
        </w:rPr>
        <w:t>IWA,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Sporządzanie sprawozdań GUS </w:t>
      </w:r>
      <w:r w:rsidRPr="00896982">
        <w:rPr>
          <w:rFonts w:ascii="Arial" w:eastAsia="Calibri" w:hAnsi="Arial" w:cs="Arial"/>
        </w:rPr>
        <w:t>Z-03, GUS Z-06,</w:t>
      </w:r>
    </w:p>
    <w:p w:rsid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Sporządzanie sprawozdania dotyczących ART.30 KN,</w:t>
      </w:r>
    </w:p>
    <w:p w:rsidR="00FB3D3E" w:rsidRPr="00896982" w:rsidRDefault="00FB3D3E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Obsługa KSEF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 xml:space="preserve"> Wyliczanie zasiłków chorobowych,</w:t>
      </w:r>
      <w:r>
        <w:rPr>
          <w:rFonts w:ascii="Arial" w:eastAsia="Calibri" w:hAnsi="Arial" w:cs="Arial"/>
        </w:rPr>
        <w:t xml:space="preserve"> macierzyńskich i opiekuńczych </w:t>
      </w:r>
      <w:r w:rsidRPr="00896982">
        <w:rPr>
          <w:rFonts w:ascii="Arial" w:eastAsia="Calibri" w:hAnsi="Arial" w:cs="Arial"/>
        </w:rPr>
        <w:t>zgodn</w:t>
      </w:r>
      <w:r>
        <w:rPr>
          <w:rFonts w:ascii="Arial" w:eastAsia="Calibri" w:hAnsi="Arial" w:cs="Arial"/>
        </w:rPr>
        <w:t xml:space="preserve">ie z obowiązującymi przepisami </w:t>
      </w:r>
      <w:r w:rsidRPr="00896982">
        <w:rPr>
          <w:rFonts w:ascii="Arial" w:eastAsia="Calibri" w:hAnsi="Arial" w:cs="Arial"/>
        </w:rPr>
        <w:t>oraz prowadzenie ich ewidencji 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 xml:space="preserve"> Dokonywanie rozliczeń z Z</w:t>
      </w:r>
      <w:r w:rsidR="005C1995">
        <w:rPr>
          <w:rFonts w:ascii="Arial" w:eastAsia="Calibri" w:hAnsi="Arial" w:cs="Arial"/>
        </w:rPr>
        <w:t>akładem Ubezpieczeń Społecznych i Urzędem Skarbowym,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 xml:space="preserve">Załatwianie korespondencji w sprawach wynagrodzeń, zajęć sadowych, świadczeń socjalnych i itp. 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Wydawanie pracownikom zaświadczeń o zarobkach.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Wyliczanie i wystawianie pracownikom zaświa</w:t>
      </w:r>
      <w:r>
        <w:rPr>
          <w:rFonts w:ascii="Arial" w:eastAsia="Calibri" w:hAnsi="Arial" w:cs="Arial"/>
        </w:rPr>
        <w:t>dczeń o wynagrodzeniu RP-7 oraz</w:t>
      </w:r>
      <w:r w:rsidRPr="00896982">
        <w:rPr>
          <w:rFonts w:ascii="Arial" w:eastAsia="Calibri" w:hAnsi="Arial" w:cs="Arial"/>
        </w:rPr>
        <w:t xml:space="preserve"> zaświadczeń dla emerytów i rencistów.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Obsługa techniczna Komisji Zakładowego Funduszu Świadczeń Socjalnych.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Prowadzenie ewidencji i rozliczeń dot</w:t>
      </w:r>
      <w:r>
        <w:rPr>
          <w:rFonts w:ascii="Arial" w:eastAsia="Calibri" w:hAnsi="Arial" w:cs="Arial"/>
        </w:rPr>
        <w:t>yczących świadczeń socjalnych (</w:t>
      </w:r>
      <w:r w:rsidRPr="00896982">
        <w:rPr>
          <w:rFonts w:ascii="Arial" w:eastAsia="Calibri" w:hAnsi="Arial" w:cs="Arial"/>
        </w:rPr>
        <w:t>w</w:t>
      </w:r>
      <w:r>
        <w:rPr>
          <w:rFonts w:ascii="Arial" w:eastAsia="Calibri" w:hAnsi="Arial" w:cs="Arial"/>
        </w:rPr>
        <w:t>ypoczynek pracowników, emerytów</w:t>
      </w:r>
      <w:r w:rsidRPr="00896982">
        <w:rPr>
          <w:rFonts w:ascii="Arial" w:eastAsia="Calibri" w:hAnsi="Arial" w:cs="Arial"/>
        </w:rPr>
        <w:t xml:space="preserve"> i członków rodzin) oraz wszelkiej dokumentacji dotyczącej funduszu socjalnego.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Zbieranie i kompletowanie wniosków i załączników na wypoczynek urlopowy oraz wyliczanie odpłatności zgodnie z przyjętymi zasadami.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Realizacja zadań wynikających z regulaminu ZFŚS.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Dekretacja dokumentów finansowo- księgowych – z upoważnienia głównego księgowego.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Inne prace zlecone przez dyrektora i głównego księgowego.</w:t>
      </w:r>
    </w:p>
    <w:p w:rsidR="00896982" w:rsidRDefault="00896982" w:rsidP="00EF2D55">
      <w:pPr>
        <w:pStyle w:val="Default"/>
        <w:spacing w:after="58"/>
        <w:jc w:val="both"/>
      </w:pP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VI. Warunki pracy: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4D5023" w:rsidP="00896982">
      <w:pPr>
        <w:pStyle w:val="Default"/>
        <w:numPr>
          <w:ilvl w:val="3"/>
          <w:numId w:val="2"/>
        </w:numPr>
        <w:spacing w:after="53"/>
        <w:ind w:left="720"/>
        <w:jc w:val="both"/>
      </w:pPr>
      <w:r w:rsidRPr="00880030">
        <w:t xml:space="preserve">Miejsce pracy: I Liceum Ogólnokształcącego im. Kazimierza </w:t>
      </w:r>
      <w:r w:rsidR="0046483C" w:rsidRPr="00880030">
        <w:t>Wielkiego w Zduńskiej Woli</w:t>
      </w:r>
    </w:p>
    <w:p w:rsidR="00106FC9" w:rsidRPr="00880030" w:rsidRDefault="00106FC9" w:rsidP="00896982">
      <w:pPr>
        <w:pStyle w:val="Default"/>
        <w:numPr>
          <w:ilvl w:val="3"/>
          <w:numId w:val="2"/>
        </w:numPr>
        <w:spacing w:after="53"/>
        <w:ind w:left="720"/>
        <w:jc w:val="both"/>
      </w:pPr>
      <w:r w:rsidRPr="00880030">
        <w:t xml:space="preserve">Wymiar czasu pracy: 40 godzin tygodniowo. </w:t>
      </w:r>
    </w:p>
    <w:p w:rsidR="00106FC9" w:rsidRPr="00880030" w:rsidRDefault="00106FC9" w:rsidP="00896982">
      <w:pPr>
        <w:pStyle w:val="Default"/>
        <w:numPr>
          <w:ilvl w:val="3"/>
          <w:numId w:val="2"/>
        </w:numPr>
        <w:spacing w:after="53"/>
        <w:ind w:left="720"/>
        <w:jc w:val="both"/>
      </w:pPr>
      <w:r w:rsidRPr="00880030">
        <w:t xml:space="preserve">Stanowisko: samodzielne. </w:t>
      </w:r>
    </w:p>
    <w:p w:rsidR="00106FC9" w:rsidRPr="00880030" w:rsidRDefault="00106FC9" w:rsidP="00896982">
      <w:pPr>
        <w:pStyle w:val="Default"/>
        <w:numPr>
          <w:ilvl w:val="3"/>
          <w:numId w:val="2"/>
        </w:numPr>
        <w:spacing w:after="53"/>
        <w:ind w:left="720"/>
        <w:jc w:val="both"/>
      </w:pPr>
      <w:r w:rsidRPr="00880030">
        <w:t>Stanowisko wyposaż</w:t>
      </w:r>
      <w:r w:rsidR="0046483C" w:rsidRPr="00880030">
        <w:t>one w monitor.</w:t>
      </w:r>
    </w:p>
    <w:p w:rsidR="00106FC9" w:rsidRPr="00880030" w:rsidRDefault="00106FC9" w:rsidP="00896982">
      <w:pPr>
        <w:pStyle w:val="Default"/>
        <w:numPr>
          <w:ilvl w:val="3"/>
          <w:numId w:val="2"/>
        </w:numPr>
        <w:spacing w:after="53"/>
        <w:ind w:left="720"/>
        <w:jc w:val="both"/>
      </w:pPr>
      <w:r w:rsidRPr="00880030">
        <w:t>Jednozmianowy system pracy w pomieszcz</w:t>
      </w:r>
      <w:r w:rsidR="00896982">
        <w:t>eniu przy oświetleniu sztucznym</w:t>
      </w:r>
      <w:r w:rsidR="00314A95">
        <w:t xml:space="preserve">         </w:t>
      </w:r>
      <w:r w:rsidRPr="00880030">
        <w:t xml:space="preserve">i naturalnym w pozycji siedzącej. </w:t>
      </w:r>
    </w:p>
    <w:p w:rsidR="0046483C" w:rsidRDefault="0046483C" w:rsidP="00EF2D55">
      <w:pPr>
        <w:pStyle w:val="Default"/>
        <w:jc w:val="both"/>
        <w:rPr>
          <w:b/>
          <w:bCs/>
        </w:rPr>
      </w:pPr>
    </w:p>
    <w:p w:rsidR="00DF4A24" w:rsidRPr="00880030" w:rsidRDefault="00DF4A24" w:rsidP="00EF2D55">
      <w:pPr>
        <w:pStyle w:val="Default"/>
        <w:jc w:val="both"/>
        <w:rPr>
          <w:b/>
          <w:bCs/>
        </w:rPr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VII. Wskaźnik zatrudnienia osób niepełnosprawnych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106FC9" w:rsidP="00DF4A24">
      <w:pPr>
        <w:pStyle w:val="Default"/>
        <w:jc w:val="both"/>
      </w:pPr>
      <w:r w:rsidRPr="00880030">
        <w:t>Wskaźnik zatrudnienia osób niepełnosprawnych w szkole, w rozumieniu przepisów o rehabilitacji zawodowej i społecznej oraz zatrudnienia osób niepełnosprawnych, w miesiącu poprzedzającym upublicznie</w:t>
      </w:r>
      <w:r w:rsidR="002F1D0F">
        <w:t>nie ogłoszenia nie przekroczył 7</w:t>
      </w:r>
      <w:r w:rsidRPr="00880030">
        <w:t>%.</w:t>
      </w:r>
    </w:p>
    <w:p w:rsidR="0046483C" w:rsidRPr="00880030" w:rsidRDefault="0046483C" w:rsidP="00EF2D55">
      <w:pPr>
        <w:pStyle w:val="Default"/>
        <w:jc w:val="both"/>
        <w:rPr>
          <w:b/>
          <w:bCs/>
        </w:rPr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VIII. Wymagane dokumenty: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List motywacyjny.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Kserokopie dokumentów potwierdzających wykształcenie.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Inne dokumenty potwierdzające posiadane kwalifikacje i umiejętności.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Kserokopie świadectw pracy.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Własnoręcznie podpisane oświadczenie o posiadaniu pełnej zdolności do czynności prawnych i korzystania w pełni z praw publicznych (treść zgodna z art. 6 ust. 1 pkt. 2 ustawy o pracownikach samorządowych).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Własnoręcznie podpisane oświadczenie o niekaralności za umyślne przestępstwo ścigane z oskarżenia publicznego lub umyślne przestępstwo skarbowe (treść zgodna z art. 6 ust. 2 ustawy o pracownikach samorządowych).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>Oświadczenie kandydata o niekaralności za przestępstwo przeciwko mieniu, przeciwko obrotowi gospodarczemu, przeciwko działalności instytucji państwowych oraz samorządu terytorialnego, przeciwko wiarygodności dokumentów lub za przestępstwo skarbowe – w przypadku zatrudn</w:t>
      </w:r>
      <w:r w:rsidR="00DF4A24">
        <w:t xml:space="preserve">ienia kandydat zobowiązany jest </w:t>
      </w:r>
      <w:r w:rsidRPr="00880030">
        <w:t xml:space="preserve">do przedłożenia zaświadczenia z Krajowego Rejestru Karnego. </w:t>
      </w:r>
    </w:p>
    <w:p w:rsidR="00106FC9" w:rsidRDefault="00106FC9" w:rsidP="00DF4A24">
      <w:pPr>
        <w:pStyle w:val="Default"/>
        <w:numPr>
          <w:ilvl w:val="0"/>
          <w:numId w:val="7"/>
        </w:numPr>
        <w:jc w:val="both"/>
      </w:pPr>
      <w:r w:rsidRPr="00880030">
        <w:t xml:space="preserve">Oświadczenie kandydata, dotyczące przetwarzania danych osobowych oraz wykorzystania wizerunku. </w:t>
      </w:r>
    </w:p>
    <w:p w:rsidR="00C36E3B" w:rsidRDefault="00C36E3B" w:rsidP="00EF2D55">
      <w:pPr>
        <w:pStyle w:val="Default"/>
        <w:jc w:val="both"/>
      </w:pPr>
    </w:p>
    <w:p w:rsidR="00C36E3B" w:rsidRDefault="00C36E3B" w:rsidP="00EF2D55">
      <w:pPr>
        <w:pStyle w:val="Default"/>
        <w:jc w:val="both"/>
        <w:rPr>
          <w:b/>
          <w:bCs/>
        </w:rPr>
      </w:pPr>
      <w:r w:rsidRPr="00880030">
        <w:t xml:space="preserve">Wymagane dokumenty aplikacyjne należy składać w terminie 10 dni od opublikowania ogłoszenia w: sekretariacie szkoły w godz. od 8.00 do 15.00 lub przesłać na adres: </w:t>
      </w:r>
      <w:r w:rsidR="00D569BB">
        <w:t xml:space="preserve">   </w:t>
      </w:r>
      <w:r w:rsidR="00EF2D55">
        <w:t xml:space="preserve">           </w:t>
      </w:r>
      <w:r w:rsidRPr="00880030">
        <w:t>I Liceum Ogólnokształcące im. Kazimierza Wielkiego, ul. Dąbrowskiego 6, 98-220 Zduńska Wola</w:t>
      </w:r>
      <w:r>
        <w:t xml:space="preserve"> </w:t>
      </w:r>
      <w:r w:rsidRPr="00880030">
        <w:t>w zaklejonej kopercie z dopiskiem „</w:t>
      </w:r>
      <w:r w:rsidRPr="00880030">
        <w:rPr>
          <w:b/>
          <w:bCs/>
        </w:rPr>
        <w:t xml:space="preserve">Nabór na wolne stanowisko pracy”. </w:t>
      </w:r>
    </w:p>
    <w:p w:rsidR="00745769" w:rsidRPr="00880030" w:rsidRDefault="00C13A42" w:rsidP="00EF2D55">
      <w:pPr>
        <w:pStyle w:val="Default"/>
        <w:jc w:val="both"/>
      </w:pPr>
      <w:r>
        <w:t>Nabór przeprowadzi komisja rekrutacyjna</w:t>
      </w:r>
      <w:r w:rsidR="00745769" w:rsidRPr="00745769">
        <w:t xml:space="preserve"> powołana przez Dyrektora </w:t>
      </w:r>
      <w:r w:rsidR="00745769" w:rsidRPr="00880030">
        <w:t>I Liceum Ogólnokształcące</w:t>
      </w:r>
      <w:r w:rsidR="00D569BB">
        <w:t xml:space="preserve">go </w:t>
      </w:r>
      <w:r w:rsidR="00745769" w:rsidRPr="00880030">
        <w:t>im. Kazimierza Wielkiego, ul. Dąbrowskiego 6,</w:t>
      </w:r>
      <w:r w:rsidR="00D569BB">
        <w:t xml:space="preserve">          </w:t>
      </w:r>
      <w:r w:rsidR="00745769" w:rsidRPr="00880030">
        <w:t xml:space="preserve">                                    </w:t>
      </w:r>
      <w:r w:rsidR="00D569BB">
        <w:t>98-220 Zduńska Wola</w:t>
      </w:r>
    </w:p>
    <w:p w:rsidR="00745769" w:rsidRPr="00880030" w:rsidRDefault="00745769" w:rsidP="00EF2D55">
      <w:pPr>
        <w:pStyle w:val="Default"/>
        <w:jc w:val="both"/>
      </w:pPr>
    </w:p>
    <w:p w:rsidR="00C36E3B" w:rsidRDefault="00C36E3B" w:rsidP="00EF2D55">
      <w:pPr>
        <w:pStyle w:val="Default"/>
        <w:jc w:val="both"/>
      </w:pPr>
      <w:r w:rsidRPr="00880030">
        <w:t>O terminie i miejscu przeprowa</w:t>
      </w:r>
      <w:r w:rsidR="00C13A42">
        <w:t>dzenia postępowania rekrutacyjnego</w:t>
      </w:r>
      <w:r w:rsidRPr="00880030">
        <w:t xml:space="preserve"> kandydaci zostaną powiadomieni indywidualnie – telefonicznie. </w:t>
      </w:r>
    </w:p>
    <w:p w:rsidR="00D95C32" w:rsidRDefault="00D95C32" w:rsidP="00EF2D55">
      <w:pPr>
        <w:pStyle w:val="Default"/>
        <w:jc w:val="both"/>
      </w:pPr>
    </w:p>
    <w:p w:rsidR="00D95C32" w:rsidRPr="00D95C32" w:rsidRDefault="00D95C32" w:rsidP="00EF2D55">
      <w:pPr>
        <w:pStyle w:val="Default"/>
        <w:jc w:val="both"/>
      </w:pPr>
      <w:r w:rsidRPr="00D95C32">
        <w:t xml:space="preserve">Osoby, których oferty zostaną odrzucone, nie będą powiadamiane. Aplikacje, które wpłyną do szkoły po wyżej określonym terminie nie będą rozpatrywane. Otrzymanych dokumentów nie odsyłamy. </w:t>
      </w:r>
    </w:p>
    <w:p w:rsidR="00D95C32" w:rsidRPr="00D95C32" w:rsidRDefault="00D95C32" w:rsidP="00EF2D55">
      <w:pPr>
        <w:pStyle w:val="Default"/>
        <w:jc w:val="both"/>
      </w:pPr>
      <w:r w:rsidRPr="00D95C32">
        <w:t xml:space="preserve">Dodatkowe informacje można uzyskać pod numerem telefonu </w:t>
      </w:r>
      <w:r w:rsidRPr="00D95C32">
        <w:rPr>
          <w:b/>
          <w:bCs/>
        </w:rPr>
        <w:t xml:space="preserve">43  823 4274 </w:t>
      </w:r>
      <w:r w:rsidRPr="00D95C32">
        <w:t xml:space="preserve"> </w:t>
      </w:r>
    </w:p>
    <w:p w:rsidR="00D95C32" w:rsidRPr="00D95C32" w:rsidRDefault="00D95C32" w:rsidP="00EF2D55">
      <w:pPr>
        <w:pStyle w:val="Default"/>
        <w:jc w:val="both"/>
      </w:pPr>
      <w:r w:rsidRPr="00D95C32">
        <w:t>Możliwość zatrudnienia:</w:t>
      </w:r>
      <w:r w:rsidR="00EF2D55">
        <w:t xml:space="preserve"> </w:t>
      </w:r>
      <w:r w:rsidR="00896982">
        <w:rPr>
          <w:b/>
        </w:rPr>
        <w:t>1 styczeń</w:t>
      </w:r>
      <w:r w:rsidRPr="00CA2F44">
        <w:rPr>
          <w:b/>
        </w:rPr>
        <w:t xml:space="preserve"> 2</w:t>
      </w:r>
      <w:r w:rsidR="00896982">
        <w:rPr>
          <w:b/>
        </w:rPr>
        <w:t>027</w:t>
      </w:r>
      <w:r w:rsidRPr="00CA2F44">
        <w:rPr>
          <w:b/>
        </w:rPr>
        <w:t>r.</w:t>
      </w:r>
      <w:r w:rsidRPr="00D95C32">
        <w:t xml:space="preserve"> </w:t>
      </w:r>
    </w:p>
    <w:p w:rsidR="00D95C32" w:rsidRPr="00D95C32" w:rsidRDefault="00D95C32" w:rsidP="00EF2D55">
      <w:pPr>
        <w:pStyle w:val="Default"/>
        <w:jc w:val="both"/>
      </w:pPr>
      <w:r w:rsidRPr="00D95C32">
        <w:t>Informacja o wyniku naboru będzie umieszczona na stronie internetowej Biuletynu Informacji Publicznej.</w:t>
      </w:r>
    </w:p>
    <w:p w:rsidR="00C36E3B" w:rsidRDefault="00C36E3B" w:rsidP="00EF2D55">
      <w:pPr>
        <w:pStyle w:val="Default"/>
        <w:jc w:val="both"/>
      </w:pPr>
    </w:p>
    <w:p w:rsidR="00880030" w:rsidRPr="00880030" w:rsidRDefault="00880030" w:rsidP="00EF2D55">
      <w:pPr>
        <w:jc w:val="both"/>
      </w:pPr>
    </w:p>
    <w:sectPr w:rsidR="00880030" w:rsidRPr="00880030" w:rsidSect="00C36E3B">
      <w:pgSz w:w="11906" w:h="16838"/>
      <w:pgMar w:top="1417" w:right="1417" w:bottom="99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3887"/>
    <w:multiLevelType w:val="hybridMultilevel"/>
    <w:tmpl w:val="99A26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019A9"/>
    <w:multiLevelType w:val="hybridMultilevel"/>
    <w:tmpl w:val="561E4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E7621"/>
    <w:multiLevelType w:val="multilevel"/>
    <w:tmpl w:val="30662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B00472"/>
    <w:multiLevelType w:val="hybridMultilevel"/>
    <w:tmpl w:val="8CE22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1346F"/>
    <w:multiLevelType w:val="hybridMultilevel"/>
    <w:tmpl w:val="22C4F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F7433"/>
    <w:multiLevelType w:val="hybridMultilevel"/>
    <w:tmpl w:val="62A26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9C3"/>
    <w:rsid w:val="00033D8B"/>
    <w:rsid w:val="000632CA"/>
    <w:rsid w:val="00101408"/>
    <w:rsid w:val="001043BB"/>
    <w:rsid w:val="00106FC9"/>
    <w:rsid w:val="0013367E"/>
    <w:rsid w:val="001339C3"/>
    <w:rsid w:val="00156EBF"/>
    <w:rsid w:val="0016106B"/>
    <w:rsid w:val="00213905"/>
    <w:rsid w:val="002A03E6"/>
    <w:rsid w:val="002F1D0F"/>
    <w:rsid w:val="002F4BBB"/>
    <w:rsid w:val="00314A95"/>
    <w:rsid w:val="00362EB7"/>
    <w:rsid w:val="003908B8"/>
    <w:rsid w:val="003D1EA1"/>
    <w:rsid w:val="003E0939"/>
    <w:rsid w:val="00434EF2"/>
    <w:rsid w:val="0046483C"/>
    <w:rsid w:val="004652D8"/>
    <w:rsid w:val="004B7481"/>
    <w:rsid w:val="004D5023"/>
    <w:rsid w:val="004E2F40"/>
    <w:rsid w:val="005231D6"/>
    <w:rsid w:val="005344D4"/>
    <w:rsid w:val="0059312F"/>
    <w:rsid w:val="005B10B4"/>
    <w:rsid w:val="005C1995"/>
    <w:rsid w:val="006559CD"/>
    <w:rsid w:val="006852C4"/>
    <w:rsid w:val="006F154C"/>
    <w:rsid w:val="00745769"/>
    <w:rsid w:val="00753A53"/>
    <w:rsid w:val="00772D47"/>
    <w:rsid w:val="00774758"/>
    <w:rsid w:val="00810D14"/>
    <w:rsid w:val="00880030"/>
    <w:rsid w:val="00882B94"/>
    <w:rsid w:val="0089022F"/>
    <w:rsid w:val="00896982"/>
    <w:rsid w:val="008C7AD0"/>
    <w:rsid w:val="00965CF0"/>
    <w:rsid w:val="00993FDB"/>
    <w:rsid w:val="009E1197"/>
    <w:rsid w:val="00A14CA3"/>
    <w:rsid w:val="00A160AB"/>
    <w:rsid w:val="00A63A7F"/>
    <w:rsid w:val="00B033DA"/>
    <w:rsid w:val="00B509DA"/>
    <w:rsid w:val="00B77D15"/>
    <w:rsid w:val="00B914F8"/>
    <w:rsid w:val="00BA7856"/>
    <w:rsid w:val="00BE5342"/>
    <w:rsid w:val="00C13A42"/>
    <w:rsid w:val="00C36E3B"/>
    <w:rsid w:val="00CA2F44"/>
    <w:rsid w:val="00D47B1E"/>
    <w:rsid w:val="00D569BB"/>
    <w:rsid w:val="00D7391D"/>
    <w:rsid w:val="00D93A95"/>
    <w:rsid w:val="00D95C32"/>
    <w:rsid w:val="00DB0D1E"/>
    <w:rsid w:val="00DC72D7"/>
    <w:rsid w:val="00DF4A24"/>
    <w:rsid w:val="00E00826"/>
    <w:rsid w:val="00E24D36"/>
    <w:rsid w:val="00E95456"/>
    <w:rsid w:val="00EF2D55"/>
    <w:rsid w:val="00F75DC3"/>
    <w:rsid w:val="00F95123"/>
    <w:rsid w:val="00FB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CA9C08-15A7-40C2-BF12-B9EDD6BB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00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339C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339C3"/>
    <w:rPr>
      <w:b/>
      <w:bCs/>
    </w:rPr>
  </w:style>
  <w:style w:type="character" w:customStyle="1" w:styleId="t286pc">
    <w:name w:val="t286pc"/>
    <w:basedOn w:val="Domylnaczcionkaakapitu"/>
    <w:rsid w:val="001339C3"/>
  </w:style>
  <w:style w:type="paragraph" w:customStyle="1" w:styleId="Default">
    <w:name w:val="Default"/>
    <w:rsid w:val="00106F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4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CA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969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6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41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66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943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Marzena Grudzińska</cp:lastModifiedBy>
  <cp:revision>2</cp:revision>
  <cp:lastPrinted>2026-10-08T06:29:00Z</cp:lastPrinted>
  <dcterms:created xsi:type="dcterms:W3CDTF">2026-10-09T07:19:00Z</dcterms:created>
  <dcterms:modified xsi:type="dcterms:W3CDTF">2026-10-09T07:19:00Z</dcterms:modified>
</cp:coreProperties>
</file>